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8D" w:rsidRPr="0016588D" w:rsidRDefault="0016588D" w:rsidP="00165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88D">
        <w:rPr>
          <w:rFonts w:ascii="Times New Roman" w:hAnsi="Times New Roman" w:cs="Times New Roman"/>
          <w:sz w:val="28"/>
          <w:szCs w:val="28"/>
        </w:rPr>
        <w:t>WARTOŚCI CHARAKTERYSTYCZNE</w:t>
      </w:r>
    </w:p>
    <w:p w:rsidR="0016588D" w:rsidRPr="0016588D" w:rsidRDefault="0016588D" w:rsidP="00165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88D">
        <w:rPr>
          <w:rFonts w:ascii="Times New Roman" w:hAnsi="Times New Roman" w:cs="Times New Roman"/>
          <w:sz w:val="28"/>
          <w:szCs w:val="28"/>
        </w:rPr>
        <w:t>I WSPÓŁCZYNNIKI MATERIAŁOWE</w:t>
      </w:r>
    </w:p>
    <w:p w:rsidR="0016588D" w:rsidRDefault="0016588D" w:rsidP="00165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88D">
        <w:rPr>
          <w:rFonts w:ascii="Times New Roman" w:hAnsi="Times New Roman" w:cs="Times New Roman"/>
          <w:sz w:val="28"/>
          <w:szCs w:val="28"/>
        </w:rPr>
        <w:t>USTALONE METODĄ „A” I „B” wg PN-81/B-03020</w:t>
      </w:r>
    </w:p>
    <w:p w:rsidR="0016588D" w:rsidRDefault="0016588D" w:rsidP="00165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588D" w:rsidRPr="0016588D" w:rsidRDefault="0016588D" w:rsidP="00165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588D" w:rsidRPr="0016588D" w:rsidRDefault="0075386A" w:rsidP="00165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Miejscowość: Nowe - Komorsk Wielki</w:t>
      </w:r>
    </w:p>
    <w:p w:rsidR="0016588D" w:rsidRDefault="0016588D" w:rsidP="00165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588D">
        <w:rPr>
          <w:rFonts w:ascii="Times New Roman" w:hAnsi="Times New Roman" w:cs="Times New Roman"/>
          <w:b/>
          <w:bCs/>
          <w:sz w:val="24"/>
          <w:szCs w:val="24"/>
        </w:rPr>
        <w:t xml:space="preserve">Obiekt: </w:t>
      </w:r>
      <w:r w:rsidR="0075386A">
        <w:rPr>
          <w:rFonts w:ascii="Times New Roman" w:hAnsi="Times New Roman" w:cs="Times New Roman"/>
          <w:b/>
          <w:bCs/>
          <w:sz w:val="24"/>
          <w:szCs w:val="24"/>
        </w:rPr>
        <w:t>przebudowa drogi powiatowej nr 1219C</w:t>
      </w:r>
    </w:p>
    <w:p w:rsidR="0016588D" w:rsidRDefault="0016588D" w:rsidP="00165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588D" w:rsidRDefault="0016588D" w:rsidP="00165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782" w:type="dxa"/>
        <w:tblInd w:w="-318" w:type="dxa"/>
        <w:tblLayout w:type="fixed"/>
        <w:tblLook w:val="04A0"/>
      </w:tblPr>
      <w:tblGrid>
        <w:gridCol w:w="1052"/>
        <w:gridCol w:w="1075"/>
        <w:gridCol w:w="993"/>
        <w:gridCol w:w="992"/>
        <w:gridCol w:w="1134"/>
        <w:gridCol w:w="1134"/>
        <w:gridCol w:w="850"/>
        <w:gridCol w:w="851"/>
        <w:gridCol w:w="850"/>
        <w:gridCol w:w="851"/>
      </w:tblGrid>
      <w:tr w:rsidR="007D7F4A" w:rsidTr="0053046B">
        <w:tc>
          <w:tcPr>
            <w:tcW w:w="1052" w:type="dxa"/>
          </w:tcPr>
          <w:p w:rsidR="007D7F4A" w:rsidRPr="0016588D" w:rsidRDefault="007D7F4A" w:rsidP="001658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58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w-wy</w:t>
            </w:r>
          </w:p>
          <w:p w:rsidR="007D7F4A" w:rsidRDefault="007D7F4A" w:rsidP="001658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58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geotechn</w:t>
            </w:r>
            <w:proofErr w:type="spellEnd"/>
            <w:r w:rsidRPr="001658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75" w:type="dxa"/>
          </w:tcPr>
          <w:p w:rsidR="007D7F4A" w:rsidRPr="0016588D" w:rsidRDefault="007D7F4A" w:rsidP="00165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58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</w:t>
            </w:r>
            <w:proofErr w:type="spellStart"/>
            <w:r w:rsidRPr="001658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charakt</w:t>
            </w:r>
            <w:proofErr w:type="spellEnd"/>
            <w:r w:rsidRPr="001658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658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Wsp</w:t>
            </w:r>
            <w:proofErr w:type="spellEnd"/>
            <w:r w:rsidRPr="001658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mat.</w:t>
            </w:r>
          </w:p>
        </w:tc>
        <w:tc>
          <w:tcPr>
            <w:tcW w:w="993" w:type="dxa"/>
          </w:tcPr>
          <w:p w:rsidR="007D7F4A" w:rsidRPr="0016588D" w:rsidRDefault="007D7F4A" w:rsidP="00165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D</w:t>
            </w:r>
          </w:p>
        </w:tc>
        <w:tc>
          <w:tcPr>
            <w:tcW w:w="992" w:type="dxa"/>
          </w:tcPr>
          <w:p w:rsidR="007D7F4A" w:rsidRPr="007D7F4A" w:rsidRDefault="007D7F4A" w:rsidP="00165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L</w:t>
            </w:r>
          </w:p>
        </w:tc>
        <w:tc>
          <w:tcPr>
            <w:tcW w:w="1134" w:type="dxa"/>
          </w:tcPr>
          <w:p w:rsidR="007D7F4A" w:rsidRDefault="007D7F4A" w:rsidP="00165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n</w:t>
            </w:r>
            <w:proofErr w:type="spellEnd"/>
          </w:p>
          <w:p w:rsidR="007D7F4A" w:rsidRPr="0016588D" w:rsidRDefault="007D7F4A" w:rsidP="00165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[%]</w:t>
            </w:r>
          </w:p>
        </w:tc>
        <w:tc>
          <w:tcPr>
            <w:tcW w:w="1134" w:type="dxa"/>
          </w:tcPr>
          <w:p w:rsidR="007D7F4A" w:rsidRPr="0016588D" w:rsidRDefault="007D7F4A" w:rsidP="0016588D">
            <w:pPr>
              <w:autoSpaceDE w:val="0"/>
              <w:autoSpaceDN w:val="0"/>
              <w:adjustRightInd w:val="0"/>
              <w:jc w:val="center"/>
              <w:rPr>
                <w:rFonts w:ascii="Symbol" w:hAnsi="Symbol" w:cs="Symbol"/>
                <w:b/>
                <w:sz w:val="24"/>
                <w:szCs w:val="24"/>
              </w:rPr>
            </w:pPr>
            <w:r w:rsidRPr="0016588D">
              <w:rPr>
                <w:rFonts w:ascii="Symbol" w:hAnsi="Symbol" w:cs="Symbol"/>
                <w:b/>
                <w:sz w:val="24"/>
                <w:szCs w:val="24"/>
              </w:rPr>
              <w:t></w:t>
            </w:r>
            <w:r w:rsidRPr="0016588D">
              <w:rPr>
                <w:rFonts w:ascii="Symbol" w:hAnsi="Symbol" w:cs="Symbol"/>
                <w:b/>
                <w:sz w:val="24"/>
                <w:szCs w:val="24"/>
              </w:rPr>
              <w:t></w:t>
            </w:r>
          </w:p>
          <w:p w:rsidR="007D7F4A" w:rsidRDefault="007D7F4A" w:rsidP="00165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[t/m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165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850" w:type="dxa"/>
          </w:tcPr>
          <w:p w:rsidR="007D7F4A" w:rsidRPr="0016588D" w:rsidRDefault="007D7F4A" w:rsidP="00165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88D">
              <w:rPr>
                <w:rFonts w:ascii="Symbol" w:hAnsi="Symbol" w:cs="Symbol"/>
                <w:b/>
                <w:sz w:val="24"/>
                <w:szCs w:val="24"/>
              </w:rPr>
              <w:t></w:t>
            </w:r>
            <w:r w:rsidRPr="00165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</w:p>
          <w:p w:rsidR="007D7F4A" w:rsidRDefault="007D7F4A" w:rsidP="00165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[o]</w:t>
            </w:r>
          </w:p>
        </w:tc>
        <w:tc>
          <w:tcPr>
            <w:tcW w:w="851" w:type="dxa"/>
          </w:tcPr>
          <w:p w:rsidR="007D7F4A" w:rsidRDefault="007D7F4A" w:rsidP="00165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</w:t>
            </w:r>
          </w:p>
          <w:p w:rsidR="007D7F4A" w:rsidRDefault="007D7F4A" w:rsidP="00165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[kP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a]</w:t>
            </w:r>
          </w:p>
        </w:tc>
        <w:tc>
          <w:tcPr>
            <w:tcW w:w="850" w:type="dxa"/>
          </w:tcPr>
          <w:p w:rsidR="007D7F4A" w:rsidRDefault="007D7F4A" w:rsidP="00165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CBR*</w:t>
            </w:r>
          </w:p>
          <w:p w:rsidR="007D7F4A" w:rsidRDefault="007D7F4A" w:rsidP="00165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[%]</w:t>
            </w:r>
          </w:p>
        </w:tc>
        <w:tc>
          <w:tcPr>
            <w:tcW w:w="851" w:type="dxa"/>
          </w:tcPr>
          <w:p w:rsidR="007D7F4A" w:rsidRDefault="007D7F4A" w:rsidP="00165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 **</w:t>
            </w:r>
          </w:p>
          <w:p w:rsidR="007D7F4A" w:rsidRDefault="007D7F4A" w:rsidP="00165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[kP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a]</w:t>
            </w:r>
          </w:p>
        </w:tc>
      </w:tr>
      <w:tr w:rsidR="007D7F4A" w:rsidTr="0053046B">
        <w:tc>
          <w:tcPr>
            <w:tcW w:w="1052" w:type="dxa"/>
          </w:tcPr>
          <w:p w:rsidR="007D7F4A" w:rsidRDefault="007D7F4A" w:rsidP="001658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7F4A" w:rsidRDefault="007D7F4A" w:rsidP="001658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7F4A" w:rsidRDefault="007D7F4A" w:rsidP="00C84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  <w:p w:rsidR="007D7F4A" w:rsidRDefault="007D7F4A" w:rsidP="001658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7F4A" w:rsidRDefault="007D7F4A" w:rsidP="001658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</w:tcPr>
          <w:p w:rsidR="007D7F4A" w:rsidRDefault="007D7F4A" w:rsidP="00C84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7F4A" w:rsidRDefault="007D7F4A" w:rsidP="00C84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(n)</w:t>
            </w:r>
          </w:p>
          <w:p w:rsidR="007D7F4A" w:rsidRDefault="007D7F4A" w:rsidP="00C84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  <w:p w:rsidR="007D7F4A" w:rsidRDefault="007D7F4A" w:rsidP="00C84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6588D">
              <w:rPr>
                <w:rFonts w:ascii="Symbol" w:hAnsi="Symbol" w:cs="Symbol"/>
                <w:sz w:val="24"/>
                <w:szCs w:val="24"/>
              </w:rPr>
              <w:t>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</w:t>
            </w:r>
          </w:p>
          <w:p w:rsidR="007D7F4A" w:rsidRDefault="007D7F4A" w:rsidP="001658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7D7F4A" w:rsidRDefault="007D7F4A" w:rsidP="009E1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7F4A" w:rsidRDefault="007D7F4A" w:rsidP="009E1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  <w:p w:rsidR="007D7F4A" w:rsidRDefault="007D7F4A" w:rsidP="009E1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7F4A" w:rsidRDefault="007D7F4A" w:rsidP="009E1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1±0,10</w:t>
            </w:r>
          </w:p>
        </w:tc>
        <w:tc>
          <w:tcPr>
            <w:tcW w:w="992" w:type="dxa"/>
          </w:tcPr>
          <w:p w:rsidR="007D7F4A" w:rsidRDefault="007D7F4A" w:rsidP="009E1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7F4A" w:rsidRDefault="007D7F4A" w:rsidP="009E1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7F4A" w:rsidRDefault="007D7F4A" w:rsidP="009E1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16,0/24,0</w:t>
            </w:r>
          </w:p>
          <w:p w:rsidR="007D7F4A" w:rsidRDefault="007D7F4A" w:rsidP="009E1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7F4A" w:rsidRDefault="007D7F4A" w:rsidP="009E1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1±0,10</w:t>
            </w:r>
          </w:p>
        </w:tc>
        <w:tc>
          <w:tcPr>
            <w:tcW w:w="1134" w:type="dxa"/>
          </w:tcPr>
          <w:p w:rsidR="007D7F4A" w:rsidRDefault="007D7F4A" w:rsidP="009E1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7F4A" w:rsidRDefault="007D7F4A" w:rsidP="009E1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1,75/1,9</w:t>
            </w:r>
          </w:p>
          <w:p w:rsidR="007D7F4A" w:rsidRDefault="007D7F4A" w:rsidP="009E1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7F4A" w:rsidRDefault="007D7F4A" w:rsidP="009E1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1±0,1</w:t>
            </w:r>
          </w:p>
        </w:tc>
        <w:tc>
          <w:tcPr>
            <w:tcW w:w="850" w:type="dxa"/>
          </w:tcPr>
          <w:p w:rsidR="007D7F4A" w:rsidRDefault="007D7F4A" w:rsidP="009E1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7F4A" w:rsidRDefault="007D7F4A" w:rsidP="009E1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30,4</w:t>
            </w:r>
          </w:p>
          <w:p w:rsidR="007D7F4A" w:rsidRDefault="007D7F4A" w:rsidP="009E1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7F4A" w:rsidRDefault="007D7F4A" w:rsidP="009E1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1±0,1</w:t>
            </w:r>
          </w:p>
        </w:tc>
        <w:tc>
          <w:tcPr>
            <w:tcW w:w="851" w:type="dxa"/>
          </w:tcPr>
          <w:p w:rsidR="007D7F4A" w:rsidRDefault="007D7F4A" w:rsidP="009E1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7F4A" w:rsidRDefault="007D7F4A" w:rsidP="009E1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7D7F4A" w:rsidRDefault="007D7F4A" w:rsidP="009E1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7F4A" w:rsidRDefault="007D7F4A" w:rsidP="009E1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D7F4A" w:rsidRDefault="007D7F4A" w:rsidP="009E1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7F4A" w:rsidRDefault="007D7F4A" w:rsidP="009E1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5-7</w:t>
            </w:r>
          </w:p>
        </w:tc>
        <w:tc>
          <w:tcPr>
            <w:tcW w:w="851" w:type="dxa"/>
          </w:tcPr>
          <w:p w:rsidR="007D7F4A" w:rsidRDefault="007D7F4A" w:rsidP="009E1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7F4A" w:rsidRDefault="007D7F4A" w:rsidP="009E1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62000</w:t>
            </w:r>
          </w:p>
          <w:p w:rsidR="007D7F4A" w:rsidRDefault="007D7F4A" w:rsidP="009E1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7F4A" w:rsidRDefault="007D7F4A" w:rsidP="009E14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1±0,1</w:t>
            </w:r>
          </w:p>
        </w:tc>
      </w:tr>
      <w:tr w:rsidR="00021F1C" w:rsidTr="0053046B">
        <w:tc>
          <w:tcPr>
            <w:tcW w:w="1052" w:type="dxa"/>
          </w:tcPr>
          <w:p w:rsidR="00C14B0B" w:rsidRDefault="00C14B0B" w:rsidP="007D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4B0B" w:rsidRDefault="00C14B0B" w:rsidP="007D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1F1C" w:rsidRDefault="00021F1C" w:rsidP="007D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075" w:type="dxa"/>
          </w:tcPr>
          <w:p w:rsidR="00021F1C" w:rsidRDefault="00021F1C" w:rsidP="00FC3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1F1C" w:rsidRDefault="00021F1C" w:rsidP="00FC3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(n)</w:t>
            </w:r>
          </w:p>
          <w:p w:rsidR="00021F1C" w:rsidRDefault="00021F1C" w:rsidP="00FC3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  <w:p w:rsidR="00021F1C" w:rsidRDefault="00021F1C" w:rsidP="00FC3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6588D">
              <w:rPr>
                <w:rFonts w:ascii="Symbol" w:hAnsi="Symbol" w:cs="Symbol"/>
                <w:sz w:val="24"/>
                <w:szCs w:val="24"/>
              </w:rPr>
              <w:t>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</w:t>
            </w:r>
          </w:p>
          <w:p w:rsidR="00021F1C" w:rsidRDefault="00021F1C" w:rsidP="00FC3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21F1C" w:rsidRDefault="00021F1C" w:rsidP="00FC3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1F1C" w:rsidRDefault="00021F1C" w:rsidP="00FC3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21F1C" w:rsidRDefault="00021F1C" w:rsidP="00FC3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1F1C" w:rsidRDefault="0053046B" w:rsidP="00FC3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  <w:p w:rsidR="00021F1C" w:rsidRDefault="00021F1C" w:rsidP="00FC3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1F1C" w:rsidRDefault="00021F1C" w:rsidP="00FC3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1±0,10</w:t>
            </w:r>
          </w:p>
        </w:tc>
        <w:tc>
          <w:tcPr>
            <w:tcW w:w="1134" w:type="dxa"/>
          </w:tcPr>
          <w:p w:rsidR="00021F1C" w:rsidRDefault="00021F1C" w:rsidP="00FC3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1F1C" w:rsidRDefault="00021F1C" w:rsidP="00FC3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18,0</w:t>
            </w:r>
          </w:p>
          <w:p w:rsidR="00021F1C" w:rsidRDefault="00021F1C" w:rsidP="00FC3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1F1C" w:rsidRDefault="00021F1C" w:rsidP="00FC3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1±0,10</w:t>
            </w:r>
          </w:p>
        </w:tc>
        <w:tc>
          <w:tcPr>
            <w:tcW w:w="1134" w:type="dxa"/>
          </w:tcPr>
          <w:p w:rsidR="00021F1C" w:rsidRDefault="00021F1C" w:rsidP="00FC3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1F1C" w:rsidRDefault="0053046B" w:rsidP="00FC3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2,1</w:t>
            </w:r>
          </w:p>
          <w:p w:rsidR="00021F1C" w:rsidRDefault="00021F1C" w:rsidP="00FC3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1F1C" w:rsidRDefault="00021F1C" w:rsidP="00FC3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1±0,1</w:t>
            </w:r>
          </w:p>
        </w:tc>
        <w:tc>
          <w:tcPr>
            <w:tcW w:w="850" w:type="dxa"/>
          </w:tcPr>
          <w:p w:rsidR="00021F1C" w:rsidRDefault="00021F1C" w:rsidP="00FC3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1F1C" w:rsidRDefault="0075386A" w:rsidP="00FC3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17,2</w:t>
            </w:r>
          </w:p>
          <w:p w:rsidR="00021F1C" w:rsidRDefault="00021F1C" w:rsidP="00FC3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1F1C" w:rsidRDefault="00021F1C" w:rsidP="00FC3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1±0,1</w:t>
            </w:r>
          </w:p>
        </w:tc>
        <w:tc>
          <w:tcPr>
            <w:tcW w:w="851" w:type="dxa"/>
          </w:tcPr>
          <w:p w:rsidR="00021F1C" w:rsidRDefault="00021F1C" w:rsidP="00FC3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1F1C" w:rsidRDefault="00FF683C" w:rsidP="00FC3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021F1C" w:rsidRDefault="00021F1C" w:rsidP="00FC3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1F1C" w:rsidRDefault="00021F1C" w:rsidP="00FC3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21F1C" w:rsidRDefault="00021F1C" w:rsidP="00FC3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1F1C" w:rsidRDefault="00C14B0B" w:rsidP="00FC3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6-12</w:t>
            </w:r>
          </w:p>
        </w:tc>
        <w:tc>
          <w:tcPr>
            <w:tcW w:w="851" w:type="dxa"/>
          </w:tcPr>
          <w:p w:rsidR="00021F1C" w:rsidRDefault="00021F1C" w:rsidP="00FC3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1F1C" w:rsidRDefault="0075386A" w:rsidP="00FC3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32500</w:t>
            </w:r>
          </w:p>
          <w:p w:rsidR="00021F1C" w:rsidRDefault="00021F1C" w:rsidP="00FC3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1F1C" w:rsidRDefault="00021F1C" w:rsidP="00FC3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1±0,1</w:t>
            </w:r>
          </w:p>
        </w:tc>
      </w:tr>
    </w:tbl>
    <w:p w:rsidR="005B1D95" w:rsidRDefault="005B1D95" w:rsidP="00165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  Wskaźnik CBR wzięty z literatury</w:t>
      </w:r>
    </w:p>
    <w:p w:rsidR="0016588D" w:rsidRDefault="005B1D95" w:rsidP="00165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C846E6">
        <w:rPr>
          <w:rFonts w:ascii="Times New Roman" w:hAnsi="Times New Roman" w:cs="Times New Roman"/>
          <w:b/>
          <w:bCs/>
          <w:sz w:val="24"/>
          <w:szCs w:val="24"/>
        </w:rPr>
        <w:t xml:space="preserve">* Dla zakresu obciążeń 50-100 </w:t>
      </w:r>
      <w:proofErr w:type="spellStart"/>
      <w:r w:rsidR="00C846E6">
        <w:rPr>
          <w:rFonts w:ascii="Times New Roman" w:hAnsi="Times New Roman" w:cs="Times New Roman"/>
          <w:b/>
          <w:bCs/>
          <w:sz w:val="24"/>
          <w:szCs w:val="24"/>
        </w:rPr>
        <w:t>kPa</w:t>
      </w:r>
      <w:proofErr w:type="spellEnd"/>
    </w:p>
    <w:p w:rsidR="00C846E6" w:rsidRDefault="00C846E6" w:rsidP="00165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46E6" w:rsidRDefault="00C846E6" w:rsidP="00165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46E6" w:rsidRDefault="00C846E6" w:rsidP="00165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46E6" w:rsidRDefault="00C846E6" w:rsidP="00165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46E6" w:rsidRDefault="00C846E6" w:rsidP="00165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46E6" w:rsidRDefault="00C846E6" w:rsidP="00165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46E6" w:rsidRDefault="00C846E6" w:rsidP="00165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46E6" w:rsidRDefault="00C846E6" w:rsidP="00165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46E6" w:rsidRDefault="00C846E6" w:rsidP="00165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46E6" w:rsidRDefault="00C846E6" w:rsidP="00165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46E6" w:rsidRDefault="00C846E6" w:rsidP="00165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46E6" w:rsidRDefault="00C846E6" w:rsidP="00165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46E6" w:rsidRDefault="00C846E6" w:rsidP="00165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46E6" w:rsidRDefault="00C846E6" w:rsidP="00165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46E6" w:rsidRDefault="00C846E6" w:rsidP="00165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46E6" w:rsidRDefault="00C846E6" w:rsidP="00165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46E6" w:rsidRDefault="00C846E6" w:rsidP="00165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683C" w:rsidRDefault="00FF683C" w:rsidP="00165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683C" w:rsidRDefault="00FF683C" w:rsidP="00165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683C" w:rsidRDefault="00FF683C" w:rsidP="00165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683C" w:rsidRDefault="00FF683C" w:rsidP="00165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683C" w:rsidRDefault="00FF683C" w:rsidP="00165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46E6" w:rsidRDefault="00C846E6" w:rsidP="00165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46E6" w:rsidRPr="00C846E6" w:rsidRDefault="00C846E6" w:rsidP="00165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46E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Zał.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46E6">
        <w:rPr>
          <w:rFonts w:ascii="Times New Roman" w:hAnsi="Times New Roman" w:cs="Times New Roman"/>
          <w:bCs/>
          <w:sz w:val="24"/>
          <w:szCs w:val="24"/>
        </w:rPr>
        <w:t>nr 3</w:t>
      </w:r>
    </w:p>
    <w:sectPr w:rsidR="00C846E6" w:rsidRPr="00C846E6" w:rsidSect="00A65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6588D"/>
    <w:rsid w:val="00021F1C"/>
    <w:rsid w:val="00136AFC"/>
    <w:rsid w:val="00151837"/>
    <w:rsid w:val="00157CAC"/>
    <w:rsid w:val="0016588D"/>
    <w:rsid w:val="002A4FB0"/>
    <w:rsid w:val="0053046B"/>
    <w:rsid w:val="0059403C"/>
    <w:rsid w:val="005B1D95"/>
    <w:rsid w:val="0075386A"/>
    <w:rsid w:val="007D7F4A"/>
    <w:rsid w:val="00845337"/>
    <w:rsid w:val="00A65148"/>
    <w:rsid w:val="00B81F01"/>
    <w:rsid w:val="00C14B0B"/>
    <w:rsid w:val="00C846E6"/>
    <w:rsid w:val="00FB79BD"/>
    <w:rsid w:val="00FC79D7"/>
    <w:rsid w:val="00FF6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1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5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pawelnerkowski@outlook.com</dc:creator>
  <cp:lastModifiedBy>pawelnerkowski@outlook.com</cp:lastModifiedBy>
  <cp:revision>5</cp:revision>
  <cp:lastPrinted>2017-07-20T07:33:00Z</cp:lastPrinted>
  <dcterms:created xsi:type="dcterms:W3CDTF">2017-07-24T07:14:00Z</dcterms:created>
  <dcterms:modified xsi:type="dcterms:W3CDTF">2017-07-26T06:51:00Z</dcterms:modified>
</cp:coreProperties>
</file>